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1E4FB" w14:textId="187222A0" w:rsidR="00FE210B" w:rsidRPr="0009438A" w:rsidRDefault="00FE210B" w:rsidP="0095692F">
      <w:pPr>
        <w:jc w:val="center"/>
        <w:rPr>
          <w:b/>
          <w:bCs/>
          <w:sz w:val="32"/>
          <w:szCs w:val="32"/>
        </w:rPr>
      </w:pPr>
      <w:r w:rsidRPr="0009438A">
        <w:rPr>
          <w:b/>
          <w:bCs/>
          <w:sz w:val="32"/>
          <w:szCs w:val="32"/>
        </w:rPr>
        <w:t>NOW HIRING – GENERAL MANAGER</w:t>
      </w:r>
    </w:p>
    <w:p w14:paraId="4948AB35" w14:textId="77777777" w:rsidR="0095692F" w:rsidRDefault="0095692F" w:rsidP="0095692F">
      <w:pPr>
        <w:jc w:val="center"/>
        <w:rPr>
          <w:b/>
          <w:bCs/>
          <w:sz w:val="32"/>
          <w:szCs w:val="32"/>
        </w:rPr>
      </w:pPr>
    </w:p>
    <w:p w14:paraId="2A521079" w14:textId="6350B1D6" w:rsidR="00FB0867" w:rsidRDefault="00B50C22" w:rsidP="0095692F">
      <w:pPr>
        <w:rPr>
          <w:sz w:val="24"/>
          <w:szCs w:val="24"/>
        </w:rPr>
      </w:pPr>
      <w:r>
        <w:rPr>
          <w:b/>
          <w:bCs/>
          <w:i/>
          <w:iCs/>
          <w:sz w:val="24"/>
          <w:szCs w:val="24"/>
        </w:rPr>
        <w:t xml:space="preserve"> </w:t>
      </w:r>
      <w:r w:rsidR="0095692F" w:rsidRPr="0009438A">
        <w:rPr>
          <w:b/>
          <w:bCs/>
          <w:i/>
          <w:iCs/>
          <w:sz w:val="24"/>
          <w:szCs w:val="24"/>
        </w:rPr>
        <w:t xml:space="preserve">Aurora-Brule Rural Water System, Inc. </w:t>
      </w:r>
      <w:r w:rsidR="0003243F" w:rsidRPr="0009438A">
        <w:rPr>
          <w:b/>
          <w:bCs/>
          <w:i/>
          <w:iCs/>
          <w:sz w:val="24"/>
          <w:szCs w:val="24"/>
        </w:rPr>
        <w:t>(</w:t>
      </w:r>
      <w:r w:rsidR="00385359" w:rsidRPr="0009438A">
        <w:rPr>
          <w:b/>
          <w:bCs/>
          <w:i/>
          <w:iCs/>
          <w:sz w:val="24"/>
          <w:szCs w:val="24"/>
        </w:rPr>
        <w:t>ABRWS</w:t>
      </w:r>
      <w:r w:rsidR="0003243F" w:rsidRPr="0009438A">
        <w:rPr>
          <w:b/>
          <w:bCs/>
          <w:i/>
          <w:iCs/>
          <w:sz w:val="24"/>
          <w:szCs w:val="24"/>
        </w:rPr>
        <w:t>)</w:t>
      </w:r>
      <w:r w:rsidR="00385359">
        <w:rPr>
          <w:sz w:val="24"/>
          <w:szCs w:val="24"/>
        </w:rPr>
        <w:t xml:space="preserve"> </w:t>
      </w:r>
      <w:r w:rsidR="00032041">
        <w:rPr>
          <w:sz w:val="24"/>
          <w:szCs w:val="24"/>
        </w:rPr>
        <w:t>in</w:t>
      </w:r>
      <w:r w:rsidR="0095692F">
        <w:rPr>
          <w:sz w:val="24"/>
          <w:szCs w:val="24"/>
        </w:rPr>
        <w:t xml:space="preserve"> Kimball, SD is accepting applications for the position of General Manager. The General Manager is responsible for</w:t>
      </w:r>
      <w:r w:rsidR="00385359">
        <w:rPr>
          <w:sz w:val="24"/>
          <w:szCs w:val="24"/>
        </w:rPr>
        <w:t xml:space="preserve"> the overall affairs of ABRWS, including operations, maintenance, administrative, financial, and construction project functions, and reports directly to the Board of Directors. In addition, the General Manager will act as a spokesperson for ABRWS and represent ABRWS to federal and state agencies, industry and professional associations,</w:t>
      </w:r>
      <w:r w:rsidR="00A15F50">
        <w:rPr>
          <w:sz w:val="24"/>
          <w:szCs w:val="24"/>
        </w:rPr>
        <w:t xml:space="preserve"> and</w:t>
      </w:r>
      <w:r w:rsidR="00385359">
        <w:rPr>
          <w:sz w:val="24"/>
          <w:szCs w:val="24"/>
        </w:rPr>
        <w:t xml:space="preserve"> financial lending sources. This self-motivated individual should have familiarity with </w:t>
      </w:r>
      <w:r w:rsidR="00B87135">
        <w:rPr>
          <w:sz w:val="24"/>
          <w:szCs w:val="24"/>
        </w:rPr>
        <w:t xml:space="preserve">the </w:t>
      </w:r>
      <w:r w:rsidR="00385359">
        <w:rPr>
          <w:sz w:val="24"/>
          <w:szCs w:val="24"/>
        </w:rPr>
        <w:t>standards, rules, regulations and general business practices associated with water</w:t>
      </w:r>
      <w:r w:rsidR="006D589D">
        <w:rPr>
          <w:sz w:val="24"/>
          <w:szCs w:val="24"/>
        </w:rPr>
        <w:t xml:space="preserve"> utilities</w:t>
      </w:r>
      <w:r w:rsidR="00862FDC">
        <w:rPr>
          <w:sz w:val="24"/>
          <w:szCs w:val="24"/>
        </w:rPr>
        <w:t xml:space="preserve"> or similar</w:t>
      </w:r>
      <w:r w:rsidR="00385359">
        <w:rPr>
          <w:sz w:val="24"/>
          <w:szCs w:val="24"/>
        </w:rPr>
        <w:t xml:space="preserve"> industr</w:t>
      </w:r>
      <w:r w:rsidR="00862FDC">
        <w:rPr>
          <w:sz w:val="24"/>
          <w:szCs w:val="24"/>
        </w:rPr>
        <w:t>ies</w:t>
      </w:r>
      <w:r w:rsidR="002E686A">
        <w:rPr>
          <w:sz w:val="24"/>
          <w:szCs w:val="24"/>
        </w:rPr>
        <w:t>.</w:t>
      </w:r>
      <w:r w:rsidR="00385359">
        <w:rPr>
          <w:sz w:val="24"/>
          <w:szCs w:val="24"/>
        </w:rPr>
        <w:t xml:space="preserve"> </w:t>
      </w:r>
    </w:p>
    <w:p w14:paraId="4D3EDEA6" w14:textId="77777777" w:rsidR="006373AF" w:rsidRDefault="00385359" w:rsidP="0095692F">
      <w:pPr>
        <w:rPr>
          <w:sz w:val="24"/>
          <w:szCs w:val="24"/>
        </w:rPr>
      </w:pPr>
      <w:r>
        <w:rPr>
          <w:sz w:val="24"/>
          <w:szCs w:val="24"/>
        </w:rPr>
        <w:t xml:space="preserve">ABRWS offers a competitive benefit package including a 401-K retirement plan, paid vacation and sick leave, paid holidays, health insurance, long-term disability and life insurance. Salary is dependent upon experience. </w:t>
      </w:r>
    </w:p>
    <w:p w14:paraId="4B8BE9B5" w14:textId="4906F108" w:rsidR="00FB0867" w:rsidRDefault="00385359" w:rsidP="0095692F">
      <w:pPr>
        <w:rPr>
          <w:sz w:val="24"/>
          <w:szCs w:val="24"/>
        </w:rPr>
      </w:pPr>
      <w:r>
        <w:rPr>
          <w:sz w:val="24"/>
          <w:szCs w:val="24"/>
        </w:rPr>
        <w:t xml:space="preserve">Interested candidates can </w:t>
      </w:r>
      <w:r w:rsidR="00293561">
        <w:rPr>
          <w:sz w:val="24"/>
          <w:szCs w:val="24"/>
        </w:rPr>
        <w:t>request</w:t>
      </w:r>
      <w:r w:rsidR="00182094">
        <w:rPr>
          <w:sz w:val="24"/>
          <w:szCs w:val="24"/>
        </w:rPr>
        <w:t xml:space="preserve"> an application and</w:t>
      </w:r>
      <w:r w:rsidR="00293561">
        <w:rPr>
          <w:sz w:val="24"/>
          <w:szCs w:val="24"/>
        </w:rPr>
        <w:t xml:space="preserve"> additional information</w:t>
      </w:r>
      <w:r w:rsidR="00182094">
        <w:rPr>
          <w:sz w:val="24"/>
          <w:szCs w:val="24"/>
        </w:rPr>
        <w:t xml:space="preserve">, or </w:t>
      </w:r>
      <w:r>
        <w:rPr>
          <w:sz w:val="24"/>
          <w:szCs w:val="24"/>
        </w:rPr>
        <w:t>apply by submitting a resume to Aurora-Brule Rural Water System, 117 West 2</w:t>
      </w:r>
      <w:r w:rsidRPr="00385359">
        <w:rPr>
          <w:sz w:val="24"/>
          <w:szCs w:val="24"/>
          <w:vertAlign w:val="superscript"/>
        </w:rPr>
        <w:t>nd</w:t>
      </w:r>
      <w:r>
        <w:rPr>
          <w:sz w:val="24"/>
          <w:szCs w:val="24"/>
        </w:rPr>
        <w:t xml:space="preserve"> Street, Kimball, SD 57355</w:t>
      </w:r>
      <w:r w:rsidR="009E0B39">
        <w:rPr>
          <w:sz w:val="24"/>
          <w:szCs w:val="24"/>
        </w:rPr>
        <w:t>, by</w:t>
      </w:r>
      <w:r w:rsidR="009E0B39" w:rsidRPr="009E0B39">
        <w:rPr>
          <w:sz w:val="24"/>
          <w:szCs w:val="24"/>
        </w:rPr>
        <w:t xml:space="preserve"> </w:t>
      </w:r>
      <w:r w:rsidR="009E0B39">
        <w:rPr>
          <w:sz w:val="24"/>
          <w:szCs w:val="24"/>
        </w:rPr>
        <w:t xml:space="preserve">mail to PO Box 140, Kimball, SD 57355 or email to </w:t>
      </w:r>
      <w:hyperlink r:id="rId8" w:history="1">
        <w:r w:rsidR="009E0B39" w:rsidRPr="00A82877">
          <w:rPr>
            <w:rStyle w:val="Hyperlink"/>
            <w:sz w:val="24"/>
            <w:szCs w:val="24"/>
          </w:rPr>
          <w:t>abrws@midstatesd.net</w:t>
        </w:r>
      </w:hyperlink>
      <w:r w:rsidR="009E0B39">
        <w:rPr>
          <w:sz w:val="24"/>
          <w:szCs w:val="24"/>
        </w:rPr>
        <w:t xml:space="preserve"> </w:t>
      </w:r>
      <w:r w:rsidR="00182094">
        <w:rPr>
          <w:sz w:val="24"/>
          <w:szCs w:val="24"/>
        </w:rPr>
        <w:t xml:space="preserve">        PH. (605) 778-6110</w:t>
      </w:r>
    </w:p>
    <w:p w14:paraId="4B91FD76" w14:textId="294EB53F" w:rsidR="0095692F" w:rsidRDefault="00067663" w:rsidP="0095692F">
      <w:pPr>
        <w:rPr>
          <w:sz w:val="24"/>
          <w:szCs w:val="24"/>
        </w:rPr>
      </w:pPr>
      <w:r>
        <w:rPr>
          <w:sz w:val="24"/>
          <w:szCs w:val="24"/>
        </w:rPr>
        <w:t>ABRWS is an equal opportunity employer.</w:t>
      </w:r>
    </w:p>
    <w:p w14:paraId="3F6B6A14" w14:textId="77777777" w:rsidR="00067663" w:rsidRDefault="00067663" w:rsidP="0095692F">
      <w:pPr>
        <w:rPr>
          <w:sz w:val="24"/>
          <w:szCs w:val="24"/>
        </w:rPr>
      </w:pPr>
    </w:p>
    <w:p w14:paraId="6027ABC9" w14:textId="77777777" w:rsidR="00E3658D" w:rsidRDefault="00E3658D" w:rsidP="0095692F">
      <w:pPr>
        <w:rPr>
          <w:sz w:val="24"/>
          <w:szCs w:val="24"/>
        </w:rPr>
      </w:pPr>
    </w:p>
    <w:p w14:paraId="39FAEDB4" w14:textId="77777777" w:rsidR="00E3658D" w:rsidRDefault="00E3658D" w:rsidP="0095692F">
      <w:pPr>
        <w:rPr>
          <w:sz w:val="24"/>
          <w:szCs w:val="24"/>
        </w:rPr>
      </w:pPr>
    </w:p>
    <w:p w14:paraId="7BB9E6A7" w14:textId="77777777" w:rsidR="00E3658D" w:rsidRDefault="00E3658D" w:rsidP="0095692F">
      <w:pPr>
        <w:rPr>
          <w:sz w:val="24"/>
          <w:szCs w:val="24"/>
        </w:rPr>
      </w:pPr>
    </w:p>
    <w:p w14:paraId="1C3E2E66" w14:textId="77777777" w:rsidR="00E3658D" w:rsidRDefault="00E3658D" w:rsidP="0095692F">
      <w:pPr>
        <w:rPr>
          <w:sz w:val="24"/>
          <w:szCs w:val="24"/>
        </w:rPr>
      </w:pPr>
    </w:p>
    <w:p w14:paraId="020042A5" w14:textId="77777777" w:rsidR="00E3658D" w:rsidRDefault="00E3658D" w:rsidP="0095692F">
      <w:pPr>
        <w:rPr>
          <w:sz w:val="24"/>
          <w:szCs w:val="24"/>
        </w:rPr>
      </w:pPr>
    </w:p>
    <w:p w14:paraId="048F7F8B" w14:textId="77777777" w:rsidR="00E3658D" w:rsidRDefault="00E3658D" w:rsidP="0095692F">
      <w:pPr>
        <w:rPr>
          <w:sz w:val="24"/>
          <w:szCs w:val="24"/>
        </w:rPr>
      </w:pPr>
    </w:p>
    <w:p w14:paraId="37E0583B" w14:textId="77777777" w:rsidR="00E3658D" w:rsidRDefault="00E3658D" w:rsidP="0095692F">
      <w:pPr>
        <w:rPr>
          <w:sz w:val="24"/>
          <w:szCs w:val="24"/>
        </w:rPr>
      </w:pPr>
    </w:p>
    <w:p w14:paraId="52F6ED1E" w14:textId="77777777" w:rsidR="00E3658D" w:rsidRDefault="00E3658D" w:rsidP="0095692F">
      <w:pPr>
        <w:rPr>
          <w:sz w:val="24"/>
          <w:szCs w:val="24"/>
        </w:rPr>
      </w:pPr>
    </w:p>
    <w:p w14:paraId="487324EB" w14:textId="77777777" w:rsidR="00E3658D" w:rsidRDefault="00E3658D" w:rsidP="0095692F">
      <w:pPr>
        <w:rPr>
          <w:sz w:val="24"/>
          <w:szCs w:val="24"/>
        </w:rPr>
      </w:pPr>
    </w:p>
    <w:p w14:paraId="5C2F2FC1" w14:textId="5543725B" w:rsidR="00E3658D" w:rsidRDefault="00E3658D" w:rsidP="0095692F">
      <w:pPr>
        <w:rPr>
          <w:sz w:val="24"/>
          <w:szCs w:val="24"/>
        </w:rPr>
      </w:pPr>
    </w:p>
    <w:p w14:paraId="791223FE" w14:textId="7D6FBCAC" w:rsidR="00E3658D" w:rsidRDefault="00E3658D" w:rsidP="0095692F">
      <w:pPr>
        <w:rPr>
          <w:sz w:val="24"/>
          <w:szCs w:val="24"/>
        </w:rPr>
      </w:pPr>
    </w:p>
    <w:p w14:paraId="2E085F09" w14:textId="71E25D71" w:rsidR="009D24C3" w:rsidRDefault="009D24C3" w:rsidP="0095692F">
      <w:pPr>
        <w:rPr>
          <w:b/>
          <w:bCs/>
          <w:sz w:val="28"/>
          <w:szCs w:val="28"/>
        </w:rPr>
      </w:pPr>
    </w:p>
    <w:p w14:paraId="78B311D9" w14:textId="77777777" w:rsidR="00FE69A2" w:rsidRDefault="00FE69A2" w:rsidP="0095692F">
      <w:pPr>
        <w:rPr>
          <w:b/>
          <w:bCs/>
          <w:sz w:val="28"/>
          <w:szCs w:val="28"/>
        </w:rPr>
      </w:pPr>
    </w:p>
    <w:p w14:paraId="49F74322" w14:textId="77777777" w:rsidR="00FE69A2" w:rsidRDefault="00FE69A2" w:rsidP="0095692F">
      <w:pPr>
        <w:rPr>
          <w:b/>
          <w:bCs/>
          <w:sz w:val="28"/>
          <w:szCs w:val="28"/>
        </w:rPr>
      </w:pPr>
    </w:p>
    <w:p w14:paraId="2208C04B" w14:textId="77777777" w:rsidR="00FE69A2" w:rsidRDefault="00FE69A2" w:rsidP="0095692F">
      <w:pPr>
        <w:rPr>
          <w:b/>
          <w:bCs/>
          <w:sz w:val="28"/>
          <w:szCs w:val="28"/>
        </w:rPr>
      </w:pPr>
    </w:p>
    <w:p w14:paraId="6EFF9C0A" w14:textId="77777777" w:rsidR="00FE69A2" w:rsidRDefault="00FE69A2" w:rsidP="0095692F">
      <w:pPr>
        <w:rPr>
          <w:b/>
          <w:bCs/>
          <w:sz w:val="28"/>
          <w:szCs w:val="28"/>
        </w:rPr>
      </w:pPr>
    </w:p>
    <w:p w14:paraId="5FAF40BA" w14:textId="44C5B00C" w:rsidR="00FE69A2" w:rsidRDefault="00E3658D" w:rsidP="00BC0393">
      <w:pPr>
        <w:jc w:val="center"/>
        <w:rPr>
          <w:b/>
          <w:bCs/>
          <w:sz w:val="28"/>
          <w:szCs w:val="28"/>
        </w:rPr>
      </w:pPr>
      <w:r>
        <w:rPr>
          <w:b/>
          <w:bCs/>
          <w:sz w:val="28"/>
          <w:szCs w:val="28"/>
        </w:rPr>
        <w:t>GENERAL MANAGER – POSITION SUMMARY:</w:t>
      </w:r>
    </w:p>
    <w:p w14:paraId="55A5AA73" w14:textId="3A15DA70" w:rsidR="00E3658D" w:rsidRDefault="00E3658D" w:rsidP="0095692F">
      <w:pPr>
        <w:rPr>
          <w:sz w:val="24"/>
          <w:szCs w:val="24"/>
        </w:rPr>
      </w:pPr>
      <w:r>
        <w:rPr>
          <w:sz w:val="24"/>
          <w:szCs w:val="24"/>
        </w:rPr>
        <w:t>The General Manager provides oversight and direction to professional a</w:t>
      </w:r>
      <w:r w:rsidR="002E686A">
        <w:rPr>
          <w:sz w:val="24"/>
          <w:szCs w:val="24"/>
        </w:rPr>
        <w:t>nd</w:t>
      </w:r>
      <w:r>
        <w:rPr>
          <w:sz w:val="24"/>
          <w:szCs w:val="24"/>
        </w:rPr>
        <w:t xml:space="preserve"> support staff as authorized by the governing board. The General Manager has full responsibility for construction, operations, maintenance, administrative, and financial functions. It is the General Manager’s duty to ensure that work is properly carried out and that the Governing Board is apprised of all significant matters effecting the corporation.</w:t>
      </w:r>
    </w:p>
    <w:p w14:paraId="2B513555" w14:textId="77777777" w:rsidR="00AE547C" w:rsidRPr="00FE69A2" w:rsidRDefault="00AE547C" w:rsidP="0095692F">
      <w:pPr>
        <w:rPr>
          <w:b/>
          <w:bCs/>
          <w:sz w:val="28"/>
          <w:szCs w:val="28"/>
        </w:rPr>
      </w:pPr>
    </w:p>
    <w:p w14:paraId="56E66563" w14:textId="77777777" w:rsidR="00FE69A2" w:rsidRDefault="00FE69A2" w:rsidP="0095692F">
      <w:pPr>
        <w:rPr>
          <w:b/>
          <w:bCs/>
          <w:sz w:val="28"/>
          <w:szCs w:val="28"/>
        </w:rPr>
      </w:pPr>
    </w:p>
    <w:p w14:paraId="1A6FD3AE" w14:textId="5F122A1C" w:rsidR="00E3658D" w:rsidRPr="00E3658D" w:rsidRDefault="00E3658D" w:rsidP="0095692F">
      <w:pPr>
        <w:rPr>
          <w:b/>
          <w:bCs/>
          <w:sz w:val="28"/>
          <w:szCs w:val="28"/>
        </w:rPr>
      </w:pPr>
      <w:r w:rsidRPr="00E3658D">
        <w:rPr>
          <w:b/>
          <w:bCs/>
          <w:sz w:val="28"/>
          <w:szCs w:val="28"/>
        </w:rPr>
        <w:t>Essential Functions and Responsibilities:</w:t>
      </w:r>
    </w:p>
    <w:p w14:paraId="1C8BB019" w14:textId="68E582EB" w:rsidR="00E3658D" w:rsidRDefault="00E3658D" w:rsidP="00E3658D">
      <w:pPr>
        <w:pStyle w:val="ListParagraph"/>
        <w:numPr>
          <w:ilvl w:val="0"/>
          <w:numId w:val="1"/>
        </w:numPr>
        <w:rPr>
          <w:b/>
          <w:bCs/>
          <w:sz w:val="24"/>
          <w:szCs w:val="24"/>
        </w:rPr>
      </w:pPr>
      <w:r>
        <w:rPr>
          <w:b/>
          <w:bCs/>
          <w:sz w:val="24"/>
          <w:szCs w:val="24"/>
        </w:rPr>
        <w:t>Direct and supervise day-to-day operations of Aurora-Brule Rural Water</w:t>
      </w:r>
    </w:p>
    <w:p w14:paraId="611066C2" w14:textId="5807CE69" w:rsidR="00E3658D" w:rsidRDefault="00E3658D" w:rsidP="00E3658D">
      <w:pPr>
        <w:pStyle w:val="ListParagraph"/>
        <w:numPr>
          <w:ilvl w:val="0"/>
          <w:numId w:val="3"/>
        </w:numPr>
        <w:rPr>
          <w:sz w:val="24"/>
          <w:szCs w:val="24"/>
        </w:rPr>
      </w:pPr>
      <w:r>
        <w:rPr>
          <w:sz w:val="24"/>
          <w:szCs w:val="24"/>
        </w:rPr>
        <w:t>Ensure the continued uninterrupted supply of water to our members</w:t>
      </w:r>
      <w:r w:rsidR="00953AD4">
        <w:rPr>
          <w:sz w:val="24"/>
          <w:szCs w:val="24"/>
        </w:rPr>
        <w:t>.</w:t>
      </w:r>
    </w:p>
    <w:p w14:paraId="0D78110D" w14:textId="3E867A72" w:rsidR="00E3658D" w:rsidRDefault="00E3658D" w:rsidP="00E3658D">
      <w:pPr>
        <w:pStyle w:val="ListParagraph"/>
        <w:numPr>
          <w:ilvl w:val="0"/>
          <w:numId w:val="3"/>
        </w:numPr>
        <w:rPr>
          <w:sz w:val="24"/>
          <w:szCs w:val="24"/>
        </w:rPr>
      </w:pPr>
      <w:r>
        <w:rPr>
          <w:sz w:val="24"/>
          <w:szCs w:val="24"/>
        </w:rPr>
        <w:t>Communicate and respond appropriately to member concerns</w:t>
      </w:r>
      <w:r w:rsidR="00953AD4">
        <w:rPr>
          <w:sz w:val="24"/>
          <w:szCs w:val="24"/>
        </w:rPr>
        <w:t>.</w:t>
      </w:r>
    </w:p>
    <w:p w14:paraId="274BC1E0" w14:textId="52006F3F" w:rsidR="00953AD4" w:rsidRDefault="00953AD4" w:rsidP="00953AD4">
      <w:pPr>
        <w:pStyle w:val="ListParagraph"/>
        <w:numPr>
          <w:ilvl w:val="0"/>
          <w:numId w:val="3"/>
        </w:numPr>
        <w:rPr>
          <w:sz w:val="24"/>
          <w:szCs w:val="24"/>
        </w:rPr>
      </w:pPr>
      <w:r>
        <w:rPr>
          <w:sz w:val="24"/>
          <w:szCs w:val="24"/>
        </w:rPr>
        <w:t>Assure proper and timely response to service calls.</w:t>
      </w:r>
    </w:p>
    <w:p w14:paraId="471A53A5" w14:textId="21FEC59F" w:rsidR="00953AD4" w:rsidRDefault="00953AD4" w:rsidP="00953AD4">
      <w:pPr>
        <w:pStyle w:val="ListParagraph"/>
        <w:numPr>
          <w:ilvl w:val="0"/>
          <w:numId w:val="3"/>
        </w:numPr>
        <w:rPr>
          <w:sz w:val="24"/>
          <w:szCs w:val="24"/>
        </w:rPr>
      </w:pPr>
      <w:r>
        <w:rPr>
          <w:sz w:val="24"/>
          <w:szCs w:val="24"/>
        </w:rPr>
        <w:t>Attend meeting</w:t>
      </w:r>
      <w:r w:rsidR="00A15F50">
        <w:rPr>
          <w:sz w:val="24"/>
          <w:szCs w:val="24"/>
        </w:rPr>
        <w:t>s</w:t>
      </w:r>
      <w:r>
        <w:rPr>
          <w:sz w:val="24"/>
          <w:szCs w:val="24"/>
        </w:rPr>
        <w:t xml:space="preserve"> as necessary.</w:t>
      </w:r>
    </w:p>
    <w:p w14:paraId="58032F33" w14:textId="45F029B2" w:rsidR="00953AD4" w:rsidRDefault="00953AD4" w:rsidP="00953AD4">
      <w:pPr>
        <w:pStyle w:val="ListParagraph"/>
        <w:numPr>
          <w:ilvl w:val="0"/>
          <w:numId w:val="3"/>
        </w:numPr>
        <w:rPr>
          <w:sz w:val="24"/>
          <w:szCs w:val="24"/>
        </w:rPr>
      </w:pPr>
      <w:r>
        <w:rPr>
          <w:sz w:val="24"/>
          <w:szCs w:val="24"/>
        </w:rPr>
        <w:t>Approve all operation and capital expenditures within approve</w:t>
      </w:r>
      <w:r w:rsidR="00A15F50">
        <w:rPr>
          <w:sz w:val="24"/>
          <w:szCs w:val="24"/>
        </w:rPr>
        <w:t>d</w:t>
      </w:r>
      <w:r>
        <w:rPr>
          <w:sz w:val="24"/>
          <w:szCs w:val="24"/>
        </w:rPr>
        <w:t xml:space="preserve"> budgets. </w:t>
      </w:r>
    </w:p>
    <w:p w14:paraId="1C2C55B7" w14:textId="399CA87A" w:rsidR="00953AD4" w:rsidRDefault="00953AD4" w:rsidP="00953AD4">
      <w:pPr>
        <w:pStyle w:val="ListParagraph"/>
        <w:numPr>
          <w:ilvl w:val="0"/>
          <w:numId w:val="3"/>
        </w:numPr>
        <w:rPr>
          <w:sz w:val="24"/>
          <w:szCs w:val="24"/>
        </w:rPr>
      </w:pPr>
      <w:r>
        <w:rPr>
          <w:sz w:val="24"/>
          <w:szCs w:val="24"/>
        </w:rPr>
        <w:t>Si</w:t>
      </w:r>
      <w:r w:rsidR="00A15F50">
        <w:rPr>
          <w:sz w:val="24"/>
          <w:szCs w:val="24"/>
        </w:rPr>
        <w:t>gn</w:t>
      </w:r>
      <w:r>
        <w:rPr>
          <w:sz w:val="24"/>
          <w:szCs w:val="24"/>
        </w:rPr>
        <w:t xml:space="preserve"> and execute reports, negotiate and execute contracts, applications, and other legal documents on behalf of the system.</w:t>
      </w:r>
    </w:p>
    <w:p w14:paraId="4AA9FA02" w14:textId="6E1499B1" w:rsidR="00953AD4" w:rsidRDefault="00953AD4" w:rsidP="00953AD4">
      <w:pPr>
        <w:pStyle w:val="ListParagraph"/>
        <w:numPr>
          <w:ilvl w:val="0"/>
          <w:numId w:val="3"/>
        </w:numPr>
        <w:rPr>
          <w:sz w:val="24"/>
          <w:szCs w:val="24"/>
        </w:rPr>
      </w:pPr>
      <w:r>
        <w:rPr>
          <w:sz w:val="24"/>
          <w:szCs w:val="24"/>
        </w:rPr>
        <w:t xml:space="preserve">Determine and implement methods for improving the operating effectiveness and efficiency of water system </w:t>
      </w:r>
      <w:r w:rsidR="000B7832">
        <w:rPr>
          <w:sz w:val="24"/>
          <w:szCs w:val="24"/>
        </w:rPr>
        <w:t>facilities and equipment.</w:t>
      </w:r>
    </w:p>
    <w:p w14:paraId="31401685" w14:textId="77777777" w:rsidR="000B7832" w:rsidRPr="00953AD4" w:rsidRDefault="000B7832" w:rsidP="000B7832">
      <w:pPr>
        <w:pStyle w:val="ListParagraph"/>
        <w:ind w:left="1440"/>
        <w:rPr>
          <w:sz w:val="24"/>
          <w:szCs w:val="24"/>
        </w:rPr>
      </w:pPr>
    </w:p>
    <w:p w14:paraId="6C46455E" w14:textId="3F490569" w:rsidR="00E3658D" w:rsidRDefault="000B7832" w:rsidP="000B7832">
      <w:pPr>
        <w:pStyle w:val="ListParagraph"/>
        <w:numPr>
          <w:ilvl w:val="0"/>
          <w:numId w:val="1"/>
        </w:numPr>
        <w:rPr>
          <w:b/>
          <w:bCs/>
          <w:sz w:val="24"/>
          <w:szCs w:val="24"/>
        </w:rPr>
      </w:pPr>
      <w:r>
        <w:rPr>
          <w:b/>
          <w:bCs/>
          <w:sz w:val="24"/>
          <w:szCs w:val="24"/>
        </w:rPr>
        <w:t>Communication, coordination and Liaison:</w:t>
      </w:r>
    </w:p>
    <w:p w14:paraId="6EF1F6CB" w14:textId="19236888" w:rsidR="000B7832" w:rsidRDefault="000B7832" w:rsidP="000B7832">
      <w:pPr>
        <w:pStyle w:val="ListParagraph"/>
        <w:numPr>
          <w:ilvl w:val="0"/>
          <w:numId w:val="4"/>
        </w:numPr>
        <w:rPr>
          <w:sz w:val="24"/>
          <w:szCs w:val="24"/>
        </w:rPr>
      </w:pPr>
      <w:r>
        <w:rPr>
          <w:sz w:val="24"/>
          <w:szCs w:val="24"/>
        </w:rPr>
        <w:t>Make presentations to the Board on matters pertaining to the system especially policy matters.</w:t>
      </w:r>
    </w:p>
    <w:p w14:paraId="5A0A0164" w14:textId="0E8796B0" w:rsidR="000B7832" w:rsidRDefault="000B7832" w:rsidP="000B7832">
      <w:pPr>
        <w:pStyle w:val="ListParagraph"/>
        <w:numPr>
          <w:ilvl w:val="0"/>
          <w:numId w:val="4"/>
        </w:numPr>
        <w:rPr>
          <w:sz w:val="24"/>
          <w:szCs w:val="24"/>
        </w:rPr>
      </w:pPr>
      <w:r>
        <w:rPr>
          <w:sz w:val="24"/>
          <w:szCs w:val="24"/>
        </w:rPr>
        <w:t>Maintain communications with professional consultants providing engineering, legal, accounting and other assistance on projects.</w:t>
      </w:r>
    </w:p>
    <w:p w14:paraId="33502A4A" w14:textId="5BEEBC3D" w:rsidR="000B7832" w:rsidRDefault="000B7832" w:rsidP="000B7832">
      <w:pPr>
        <w:pStyle w:val="ListParagraph"/>
        <w:numPr>
          <w:ilvl w:val="0"/>
          <w:numId w:val="4"/>
        </w:numPr>
        <w:rPr>
          <w:sz w:val="24"/>
          <w:szCs w:val="24"/>
        </w:rPr>
      </w:pPr>
      <w:r>
        <w:rPr>
          <w:sz w:val="24"/>
          <w:szCs w:val="24"/>
        </w:rPr>
        <w:t>Advocate to outside groups on behalf of the system.</w:t>
      </w:r>
    </w:p>
    <w:p w14:paraId="53613353" w14:textId="4FE82555" w:rsidR="002E686A" w:rsidRDefault="002E686A" w:rsidP="000B7832">
      <w:pPr>
        <w:pStyle w:val="ListParagraph"/>
        <w:numPr>
          <w:ilvl w:val="0"/>
          <w:numId w:val="4"/>
        </w:numPr>
        <w:rPr>
          <w:sz w:val="24"/>
          <w:szCs w:val="24"/>
        </w:rPr>
      </w:pPr>
      <w:r>
        <w:rPr>
          <w:sz w:val="24"/>
          <w:szCs w:val="24"/>
        </w:rPr>
        <w:t>Write a column and prepare content for a periodic membership newsletter.</w:t>
      </w:r>
    </w:p>
    <w:p w14:paraId="68A8576C" w14:textId="49F816AD" w:rsidR="000B7832" w:rsidRDefault="000B7832" w:rsidP="000B7832">
      <w:pPr>
        <w:pStyle w:val="ListParagraph"/>
        <w:numPr>
          <w:ilvl w:val="0"/>
          <w:numId w:val="4"/>
        </w:numPr>
        <w:rPr>
          <w:sz w:val="24"/>
          <w:szCs w:val="24"/>
        </w:rPr>
      </w:pPr>
      <w:r>
        <w:rPr>
          <w:sz w:val="24"/>
          <w:szCs w:val="24"/>
        </w:rPr>
        <w:t>Public relation</w:t>
      </w:r>
      <w:r w:rsidR="00A15F50">
        <w:rPr>
          <w:sz w:val="24"/>
          <w:szCs w:val="24"/>
        </w:rPr>
        <w:t>s</w:t>
      </w:r>
      <w:r>
        <w:rPr>
          <w:sz w:val="24"/>
          <w:szCs w:val="24"/>
        </w:rPr>
        <w:t>, community and social involvement within local communities is encouraged.</w:t>
      </w:r>
    </w:p>
    <w:p w14:paraId="3539E454" w14:textId="77777777" w:rsidR="00FE69A2" w:rsidRDefault="00FE69A2" w:rsidP="00FE69A2">
      <w:pPr>
        <w:pStyle w:val="ListParagraph"/>
        <w:ind w:left="1440"/>
        <w:rPr>
          <w:sz w:val="24"/>
          <w:szCs w:val="24"/>
        </w:rPr>
      </w:pPr>
    </w:p>
    <w:p w14:paraId="509CB5DD" w14:textId="1C05B1CB" w:rsidR="000B7832" w:rsidRDefault="000B7832" w:rsidP="000B7832">
      <w:pPr>
        <w:pStyle w:val="ListParagraph"/>
        <w:numPr>
          <w:ilvl w:val="0"/>
          <w:numId w:val="1"/>
        </w:numPr>
        <w:rPr>
          <w:b/>
          <w:bCs/>
          <w:sz w:val="24"/>
          <w:szCs w:val="24"/>
        </w:rPr>
      </w:pPr>
      <w:r>
        <w:rPr>
          <w:b/>
          <w:bCs/>
          <w:sz w:val="24"/>
          <w:szCs w:val="24"/>
        </w:rPr>
        <w:t>Direct, train and supervise organizations personnel:</w:t>
      </w:r>
    </w:p>
    <w:p w14:paraId="17166D6F" w14:textId="07920B8F" w:rsidR="000B7832" w:rsidRDefault="000B7832" w:rsidP="000B7832">
      <w:pPr>
        <w:pStyle w:val="ListParagraph"/>
        <w:numPr>
          <w:ilvl w:val="0"/>
          <w:numId w:val="6"/>
        </w:numPr>
        <w:rPr>
          <w:sz w:val="24"/>
          <w:szCs w:val="24"/>
        </w:rPr>
      </w:pPr>
      <w:r>
        <w:rPr>
          <w:sz w:val="24"/>
          <w:szCs w:val="24"/>
        </w:rPr>
        <w:t>Oversee and recruit professional a support staff</w:t>
      </w:r>
    </w:p>
    <w:p w14:paraId="01271C48" w14:textId="0EAE4330" w:rsidR="000B7832" w:rsidRDefault="000B7832" w:rsidP="000B7832">
      <w:pPr>
        <w:pStyle w:val="ListParagraph"/>
        <w:numPr>
          <w:ilvl w:val="0"/>
          <w:numId w:val="6"/>
        </w:numPr>
        <w:rPr>
          <w:sz w:val="24"/>
          <w:szCs w:val="24"/>
        </w:rPr>
      </w:pPr>
      <w:r>
        <w:rPr>
          <w:sz w:val="24"/>
          <w:szCs w:val="24"/>
        </w:rPr>
        <w:t>Conduct and/or provide necessary training for employees of the organization.</w:t>
      </w:r>
    </w:p>
    <w:p w14:paraId="13E3EB25" w14:textId="00CAEF3B" w:rsidR="000B7832" w:rsidRDefault="000B7832" w:rsidP="000B7832">
      <w:pPr>
        <w:pStyle w:val="ListParagraph"/>
        <w:numPr>
          <w:ilvl w:val="0"/>
          <w:numId w:val="6"/>
        </w:numPr>
        <w:rPr>
          <w:sz w:val="24"/>
          <w:szCs w:val="24"/>
        </w:rPr>
      </w:pPr>
      <w:r>
        <w:rPr>
          <w:sz w:val="24"/>
          <w:szCs w:val="24"/>
        </w:rPr>
        <w:t>Evaluate and supervise staff performance.</w:t>
      </w:r>
    </w:p>
    <w:p w14:paraId="66674F67" w14:textId="4D8ADA31" w:rsidR="000B7832" w:rsidRDefault="000B7832" w:rsidP="000B7832">
      <w:pPr>
        <w:pStyle w:val="ListParagraph"/>
        <w:numPr>
          <w:ilvl w:val="0"/>
          <w:numId w:val="6"/>
        </w:numPr>
        <w:rPr>
          <w:sz w:val="24"/>
          <w:szCs w:val="24"/>
        </w:rPr>
      </w:pPr>
      <w:r>
        <w:rPr>
          <w:sz w:val="24"/>
          <w:szCs w:val="24"/>
        </w:rPr>
        <w:t>Ensure implementation, training</w:t>
      </w:r>
      <w:r w:rsidR="00A15F50">
        <w:rPr>
          <w:sz w:val="24"/>
          <w:szCs w:val="24"/>
        </w:rPr>
        <w:t>,</w:t>
      </w:r>
      <w:r>
        <w:rPr>
          <w:sz w:val="24"/>
          <w:szCs w:val="24"/>
        </w:rPr>
        <w:t xml:space="preserve"> and practice of safety programs.</w:t>
      </w:r>
    </w:p>
    <w:p w14:paraId="44DC5C9E" w14:textId="0D8F3DDC" w:rsidR="000B7832" w:rsidRDefault="009D24C3" w:rsidP="000B7832">
      <w:pPr>
        <w:pStyle w:val="ListParagraph"/>
        <w:numPr>
          <w:ilvl w:val="0"/>
          <w:numId w:val="6"/>
        </w:numPr>
        <w:rPr>
          <w:sz w:val="24"/>
          <w:szCs w:val="24"/>
        </w:rPr>
      </w:pPr>
      <w:r>
        <w:rPr>
          <w:sz w:val="24"/>
          <w:szCs w:val="24"/>
        </w:rPr>
        <w:t>Conduct staff informational meeting</w:t>
      </w:r>
      <w:r w:rsidR="00A15F50">
        <w:rPr>
          <w:sz w:val="24"/>
          <w:szCs w:val="24"/>
        </w:rPr>
        <w:t>s</w:t>
      </w:r>
      <w:r>
        <w:rPr>
          <w:sz w:val="24"/>
          <w:szCs w:val="24"/>
        </w:rPr>
        <w:t xml:space="preserve"> and work plans on a regular basis.</w:t>
      </w:r>
    </w:p>
    <w:p w14:paraId="2BB6AFAB" w14:textId="77777777" w:rsidR="00BC0393" w:rsidRPr="00BC0393" w:rsidRDefault="00BC0393" w:rsidP="00BC0393">
      <w:pPr>
        <w:rPr>
          <w:sz w:val="24"/>
          <w:szCs w:val="24"/>
        </w:rPr>
      </w:pPr>
    </w:p>
    <w:p w14:paraId="3BCA98FE" w14:textId="77777777" w:rsidR="00BC0393" w:rsidRPr="00BC0393" w:rsidRDefault="00BC0393" w:rsidP="00BC0393">
      <w:pPr>
        <w:rPr>
          <w:sz w:val="24"/>
          <w:szCs w:val="24"/>
        </w:rPr>
      </w:pPr>
    </w:p>
    <w:p w14:paraId="6CC1107B" w14:textId="77777777" w:rsidR="00FE69A2" w:rsidRPr="00FE69A2" w:rsidRDefault="00FE69A2" w:rsidP="00FE69A2">
      <w:pPr>
        <w:rPr>
          <w:sz w:val="24"/>
          <w:szCs w:val="24"/>
        </w:rPr>
      </w:pPr>
    </w:p>
    <w:p w14:paraId="5E91FF4A" w14:textId="77777777" w:rsidR="00FE69A2" w:rsidRDefault="00FE69A2" w:rsidP="00FE69A2">
      <w:pPr>
        <w:pStyle w:val="ListParagraph"/>
        <w:ind w:left="1440"/>
        <w:rPr>
          <w:sz w:val="24"/>
          <w:szCs w:val="24"/>
        </w:rPr>
      </w:pPr>
    </w:p>
    <w:p w14:paraId="4B4B652F" w14:textId="71763A29" w:rsidR="009D24C3" w:rsidRPr="009D24C3" w:rsidRDefault="009D24C3" w:rsidP="009D24C3">
      <w:pPr>
        <w:pStyle w:val="ListParagraph"/>
        <w:numPr>
          <w:ilvl w:val="0"/>
          <w:numId w:val="1"/>
        </w:numPr>
        <w:rPr>
          <w:sz w:val="24"/>
          <w:szCs w:val="24"/>
        </w:rPr>
      </w:pPr>
      <w:r>
        <w:rPr>
          <w:b/>
          <w:bCs/>
          <w:sz w:val="24"/>
          <w:szCs w:val="24"/>
        </w:rPr>
        <w:t xml:space="preserve">Implement Board Policies. Provide complete and timely reports to the Board </w:t>
      </w:r>
      <w:r w:rsidR="00FE69A2">
        <w:rPr>
          <w:b/>
          <w:bCs/>
          <w:sz w:val="24"/>
          <w:szCs w:val="24"/>
        </w:rPr>
        <w:t xml:space="preserve">of Directors </w:t>
      </w:r>
      <w:r>
        <w:rPr>
          <w:b/>
          <w:bCs/>
          <w:sz w:val="24"/>
          <w:szCs w:val="24"/>
        </w:rPr>
        <w:t>regarding the affairs of the organization.</w:t>
      </w:r>
    </w:p>
    <w:p w14:paraId="0395811B" w14:textId="74EF4F7E" w:rsidR="009D24C3" w:rsidRDefault="009D24C3" w:rsidP="009D24C3">
      <w:pPr>
        <w:pStyle w:val="ListParagraph"/>
        <w:numPr>
          <w:ilvl w:val="0"/>
          <w:numId w:val="7"/>
        </w:numPr>
        <w:rPr>
          <w:sz w:val="24"/>
          <w:szCs w:val="24"/>
        </w:rPr>
      </w:pPr>
      <w:r>
        <w:rPr>
          <w:sz w:val="24"/>
          <w:szCs w:val="24"/>
        </w:rPr>
        <w:t>Attend all monthly board meetings.</w:t>
      </w:r>
    </w:p>
    <w:p w14:paraId="1FC3E83A" w14:textId="58E40098" w:rsidR="009D24C3" w:rsidRDefault="009D24C3" w:rsidP="009D24C3">
      <w:pPr>
        <w:pStyle w:val="ListParagraph"/>
        <w:numPr>
          <w:ilvl w:val="0"/>
          <w:numId w:val="7"/>
        </w:numPr>
        <w:rPr>
          <w:sz w:val="24"/>
          <w:szCs w:val="24"/>
        </w:rPr>
      </w:pPr>
      <w:r>
        <w:rPr>
          <w:sz w:val="24"/>
          <w:szCs w:val="24"/>
        </w:rPr>
        <w:t>Provide necessary and applicable information in the form of a managers report at the monthly board meeting.</w:t>
      </w:r>
    </w:p>
    <w:p w14:paraId="626E7126" w14:textId="50E85ACB" w:rsidR="009D24C3" w:rsidRDefault="009D24C3" w:rsidP="009D24C3">
      <w:pPr>
        <w:pStyle w:val="ListParagraph"/>
        <w:numPr>
          <w:ilvl w:val="0"/>
          <w:numId w:val="7"/>
        </w:numPr>
        <w:rPr>
          <w:sz w:val="24"/>
          <w:szCs w:val="24"/>
        </w:rPr>
      </w:pPr>
      <w:r>
        <w:rPr>
          <w:sz w:val="24"/>
          <w:szCs w:val="24"/>
        </w:rPr>
        <w:t>Prepare, review and analyze monthly and annual financial reports.</w:t>
      </w:r>
    </w:p>
    <w:p w14:paraId="15218E9B" w14:textId="251A69CC" w:rsidR="009D24C3" w:rsidRDefault="009D24C3" w:rsidP="009D24C3">
      <w:pPr>
        <w:pStyle w:val="ListParagraph"/>
        <w:numPr>
          <w:ilvl w:val="0"/>
          <w:numId w:val="7"/>
        </w:numPr>
        <w:rPr>
          <w:sz w:val="24"/>
          <w:szCs w:val="24"/>
        </w:rPr>
      </w:pPr>
      <w:r>
        <w:rPr>
          <w:sz w:val="24"/>
          <w:szCs w:val="24"/>
        </w:rPr>
        <w:t>Prepare annual budgets and work plans.</w:t>
      </w:r>
    </w:p>
    <w:p w14:paraId="5EDD141F" w14:textId="17ED161B" w:rsidR="00014C37" w:rsidRPr="00014C37" w:rsidRDefault="00FE69A2" w:rsidP="00014C37">
      <w:pPr>
        <w:pStyle w:val="ListParagraph"/>
        <w:numPr>
          <w:ilvl w:val="0"/>
          <w:numId w:val="7"/>
        </w:numPr>
        <w:rPr>
          <w:b/>
          <w:bCs/>
          <w:sz w:val="24"/>
          <w:szCs w:val="24"/>
        </w:rPr>
      </w:pPr>
      <w:r>
        <w:rPr>
          <w:sz w:val="24"/>
          <w:szCs w:val="24"/>
        </w:rPr>
        <w:t xml:space="preserve">Prepare reports </w:t>
      </w:r>
      <w:r w:rsidR="00E3577B">
        <w:rPr>
          <w:sz w:val="24"/>
          <w:szCs w:val="24"/>
        </w:rPr>
        <w:t xml:space="preserve">for </w:t>
      </w:r>
      <w:r>
        <w:rPr>
          <w:sz w:val="24"/>
          <w:szCs w:val="24"/>
        </w:rPr>
        <w:t xml:space="preserve">and coordinate Annual </w:t>
      </w:r>
      <w:r w:rsidR="00014C37">
        <w:rPr>
          <w:sz w:val="24"/>
          <w:szCs w:val="24"/>
        </w:rPr>
        <w:t xml:space="preserve">and Special </w:t>
      </w:r>
      <w:r>
        <w:rPr>
          <w:sz w:val="24"/>
          <w:szCs w:val="24"/>
        </w:rPr>
        <w:t xml:space="preserve">Membership </w:t>
      </w:r>
      <w:r w:rsidR="00014C37">
        <w:rPr>
          <w:sz w:val="24"/>
          <w:szCs w:val="24"/>
        </w:rPr>
        <w:t>Meetings</w:t>
      </w:r>
      <w:r w:rsidR="002E686A">
        <w:rPr>
          <w:sz w:val="24"/>
          <w:szCs w:val="24"/>
        </w:rPr>
        <w:t>.</w:t>
      </w:r>
      <w:r w:rsidR="00014C37">
        <w:rPr>
          <w:sz w:val="24"/>
          <w:szCs w:val="24"/>
        </w:rPr>
        <w:t xml:space="preserve"> </w:t>
      </w:r>
    </w:p>
    <w:p w14:paraId="2D4F9F4D" w14:textId="77777777" w:rsidR="00A15F50" w:rsidRPr="00BC0393" w:rsidRDefault="00A15F50" w:rsidP="00014C37">
      <w:pPr>
        <w:pStyle w:val="ListParagraph"/>
        <w:ind w:left="1440"/>
        <w:rPr>
          <w:b/>
          <w:bCs/>
          <w:sz w:val="24"/>
          <w:szCs w:val="24"/>
        </w:rPr>
      </w:pPr>
    </w:p>
    <w:p w14:paraId="0FA2318D" w14:textId="77777777" w:rsidR="00BC0393" w:rsidRPr="00FE69A2" w:rsidRDefault="00BC0393" w:rsidP="00BC0393">
      <w:pPr>
        <w:pStyle w:val="ListParagraph"/>
        <w:ind w:left="1440"/>
        <w:rPr>
          <w:b/>
          <w:bCs/>
          <w:sz w:val="24"/>
          <w:szCs w:val="24"/>
        </w:rPr>
      </w:pPr>
    </w:p>
    <w:p w14:paraId="09CEDC08" w14:textId="1131FF1A" w:rsidR="00FE69A2" w:rsidRDefault="00BC0393" w:rsidP="00BC0393">
      <w:pPr>
        <w:pStyle w:val="ListParagraph"/>
        <w:numPr>
          <w:ilvl w:val="0"/>
          <w:numId w:val="1"/>
        </w:numPr>
        <w:rPr>
          <w:b/>
          <w:bCs/>
          <w:sz w:val="24"/>
          <w:szCs w:val="24"/>
        </w:rPr>
      </w:pPr>
      <w:r>
        <w:rPr>
          <w:b/>
          <w:bCs/>
          <w:sz w:val="24"/>
          <w:szCs w:val="24"/>
        </w:rPr>
        <w:t>Qualifications:</w:t>
      </w:r>
    </w:p>
    <w:p w14:paraId="0EC86934" w14:textId="2FF7E259" w:rsidR="00BC0393" w:rsidRPr="00BC0393" w:rsidRDefault="002E686A" w:rsidP="00BC0393">
      <w:pPr>
        <w:pStyle w:val="ListParagraph"/>
        <w:ind w:left="1080"/>
        <w:rPr>
          <w:sz w:val="24"/>
          <w:szCs w:val="24"/>
        </w:rPr>
      </w:pPr>
      <w:r>
        <w:rPr>
          <w:sz w:val="24"/>
          <w:szCs w:val="24"/>
        </w:rPr>
        <w:t>M</w:t>
      </w:r>
      <w:r w:rsidR="00555BB8">
        <w:rPr>
          <w:sz w:val="24"/>
          <w:szCs w:val="24"/>
        </w:rPr>
        <w:t xml:space="preserve">anagement or supervisory experience in a service or utility industry </w:t>
      </w:r>
      <w:r>
        <w:rPr>
          <w:sz w:val="24"/>
          <w:szCs w:val="24"/>
        </w:rPr>
        <w:t>and/or a</w:t>
      </w:r>
      <w:r w:rsidR="00032041">
        <w:rPr>
          <w:sz w:val="24"/>
          <w:szCs w:val="24"/>
        </w:rPr>
        <w:t xml:space="preserve"> degree in </w:t>
      </w:r>
      <w:r w:rsidR="00BC0393">
        <w:rPr>
          <w:sz w:val="24"/>
          <w:szCs w:val="24"/>
        </w:rPr>
        <w:t xml:space="preserve">business, economics, engineering, water resource management or related field is desired. Experience with financial management and budgeting is important, as are strong communication skills. </w:t>
      </w:r>
    </w:p>
    <w:sectPr w:rsidR="00BC0393" w:rsidRPr="00BC0393" w:rsidSect="00FE69A2">
      <w:headerReference w:type="default" r:id="rId9"/>
      <w:pgSz w:w="12240" w:h="15840"/>
      <w:pgMar w:top="432" w:right="1440" w:bottom="432"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B8A93" w14:textId="77777777" w:rsidR="009D24C3" w:rsidRDefault="009D24C3" w:rsidP="009D24C3">
      <w:pPr>
        <w:spacing w:after="0" w:line="240" w:lineRule="auto"/>
      </w:pPr>
      <w:r>
        <w:separator/>
      </w:r>
    </w:p>
  </w:endnote>
  <w:endnote w:type="continuationSeparator" w:id="0">
    <w:p w14:paraId="07BCD503" w14:textId="77777777" w:rsidR="009D24C3" w:rsidRDefault="009D24C3" w:rsidP="009D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F26BF" w14:textId="77777777" w:rsidR="009D24C3" w:rsidRDefault="009D24C3" w:rsidP="009D24C3">
      <w:pPr>
        <w:spacing w:after="0" w:line="240" w:lineRule="auto"/>
      </w:pPr>
      <w:r>
        <w:separator/>
      </w:r>
    </w:p>
  </w:footnote>
  <w:footnote w:type="continuationSeparator" w:id="0">
    <w:p w14:paraId="0B0ABE94" w14:textId="77777777" w:rsidR="009D24C3" w:rsidRDefault="009D24C3" w:rsidP="009D2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C7B3" w14:textId="1A19FA82" w:rsidR="009D24C3" w:rsidRDefault="009D24C3">
    <w:pPr>
      <w:pStyle w:val="Header"/>
    </w:pPr>
  </w:p>
  <w:p w14:paraId="625BC6DE" w14:textId="68DA4F1D" w:rsidR="009D24C3" w:rsidRDefault="009D24C3">
    <w:pPr>
      <w:pStyle w:val="Header"/>
    </w:pPr>
  </w:p>
  <w:p w14:paraId="665E4C9A" w14:textId="77777777" w:rsidR="009D24C3" w:rsidRDefault="009D2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6433D"/>
    <w:multiLevelType w:val="hybridMultilevel"/>
    <w:tmpl w:val="D638E16E"/>
    <w:lvl w:ilvl="0" w:tplc="D4401CEA">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48262E"/>
    <w:multiLevelType w:val="hybridMultilevel"/>
    <w:tmpl w:val="BE0A1B96"/>
    <w:lvl w:ilvl="0" w:tplc="21704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AA69F8"/>
    <w:multiLevelType w:val="hybridMultilevel"/>
    <w:tmpl w:val="E0942312"/>
    <w:lvl w:ilvl="0" w:tplc="82649C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FF4441"/>
    <w:multiLevelType w:val="hybridMultilevel"/>
    <w:tmpl w:val="D3AC2EBC"/>
    <w:lvl w:ilvl="0" w:tplc="AF1E97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277243"/>
    <w:multiLevelType w:val="hybridMultilevel"/>
    <w:tmpl w:val="2F4E2E8C"/>
    <w:lvl w:ilvl="0" w:tplc="9A541B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766283D"/>
    <w:multiLevelType w:val="hybridMultilevel"/>
    <w:tmpl w:val="B8AE884A"/>
    <w:lvl w:ilvl="0" w:tplc="F5F2F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FF180A"/>
    <w:multiLevelType w:val="hybridMultilevel"/>
    <w:tmpl w:val="387ECC2A"/>
    <w:lvl w:ilvl="0" w:tplc="E6A289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4232037">
    <w:abstractNumId w:val="1"/>
  </w:num>
  <w:num w:numId="2" w16cid:durableId="933783203">
    <w:abstractNumId w:val="3"/>
  </w:num>
  <w:num w:numId="3" w16cid:durableId="1566837181">
    <w:abstractNumId w:val="2"/>
  </w:num>
  <w:num w:numId="4" w16cid:durableId="1177231157">
    <w:abstractNumId w:val="5"/>
  </w:num>
  <w:num w:numId="5" w16cid:durableId="97717530">
    <w:abstractNumId w:val="4"/>
  </w:num>
  <w:num w:numId="6" w16cid:durableId="109935179">
    <w:abstractNumId w:val="6"/>
  </w:num>
  <w:num w:numId="7" w16cid:durableId="3540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2F"/>
    <w:rsid w:val="00014C37"/>
    <w:rsid w:val="00026F9B"/>
    <w:rsid w:val="00032041"/>
    <w:rsid w:val="0003243F"/>
    <w:rsid w:val="00067663"/>
    <w:rsid w:val="0009438A"/>
    <w:rsid w:val="000B7832"/>
    <w:rsid w:val="00174781"/>
    <w:rsid w:val="00182094"/>
    <w:rsid w:val="00212873"/>
    <w:rsid w:val="00253D93"/>
    <w:rsid w:val="00293561"/>
    <w:rsid w:val="002E686A"/>
    <w:rsid w:val="00385359"/>
    <w:rsid w:val="00527B30"/>
    <w:rsid w:val="00555BB8"/>
    <w:rsid w:val="006373AF"/>
    <w:rsid w:val="006D589D"/>
    <w:rsid w:val="00774E1E"/>
    <w:rsid w:val="007E482E"/>
    <w:rsid w:val="00862FDC"/>
    <w:rsid w:val="00935645"/>
    <w:rsid w:val="00953AD4"/>
    <w:rsid w:val="0095692F"/>
    <w:rsid w:val="009D24C3"/>
    <w:rsid w:val="009E0B39"/>
    <w:rsid w:val="00A15F50"/>
    <w:rsid w:val="00AE547C"/>
    <w:rsid w:val="00B50C22"/>
    <w:rsid w:val="00B87135"/>
    <w:rsid w:val="00BC0393"/>
    <w:rsid w:val="00DC55B2"/>
    <w:rsid w:val="00E3577B"/>
    <w:rsid w:val="00E3658D"/>
    <w:rsid w:val="00FB0867"/>
    <w:rsid w:val="00FE210B"/>
    <w:rsid w:val="00FE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F45E"/>
  <w15:chartTrackingRefBased/>
  <w15:docId w15:val="{10C72AAB-EF70-47DE-9D6E-3265AB79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92F"/>
    <w:rPr>
      <w:rFonts w:eastAsiaTheme="majorEastAsia" w:cstheme="majorBidi"/>
      <w:color w:val="272727" w:themeColor="text1" w:themeTint="D8"/>
    </w:rPr>
  </w:style>
  <w:style w:type="paragraph" w:styleId="Title">
    <w:name w:val="Title"/>
    <w:basedOn w:val="Normal"/>
    <w:next w:val="Normal"/>
    <w:link w:val="TitleChar"/>
    <w:uiPriority w:val="10"/>
    <w:qFormat/>
    <w:rsid w:val="00956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92F"/>
    <w:pPr>
      <w:spacing w:before="160"/>
      <w:jc w:val="center"/>
    </w:pPr>
    <w:rPr>
      <w:i/>
      <w:iCs/>
      <w:color w:val="404040" w:themeColor="text1" w:themeTint="BF"/>
    </w:rPr>
  </w:style>
  <w:style w:type="character" w:customStyle="1" w:styleId="QuoteChar">
    <w:name w:val="Quote Char"/>
    <w:basedOn w:val="DefaultParagraphFont"/>
    <w:link w:val="Quote"/>
    <w:uiPriority w:val="29"/>
    <w:rsid w:val="0095692F"/>
    <w:rPr>
      <w:i/>
      <w:iCs/>
      <w:color w:val="404040" w:themeColor="text1" w:themeTint="BF"/>
    </w:rPr>
  </w:style>
  <w:style w:type="paragraph" w:styleId="ListParagraph">
    <w:name w:val="List Paragraph"/>
    <w:basedOn w:val="Normal"/>
    <w:uiPriority w:val="34"/>
    <w:qFormat/>
    <w:rsid w:val="0095692F"/>
    <w:pPr>
      <w:ind w:left="720"/>
      <w:contextualSpacing/>
    </w:pPr>
  </w:style>
  <w:style w:type="character" w:styleId="IntenseEmphasis">
    <w:name w:val="Intense Emphasis"/>
    <w:basedOn w:val="DefaultParagraphFont"/>
    <w:uiPriority w:val="21"/>
    <w:qFormat/>
    <w:rsid w:val="0095692F"/>
    <w:rPr>
      <w:i/>
      <w:iCs/>
      <w:color w:val="0F4761" w:themeColor="accent1" w:themeShade="BF"/>
    </w:rPr>
  </w:style>
  <w:style w:type="paragraph" w:styleId="IntenseQuote">
    <w:name w:val="Intense Quote"/>
    <w:basedOn w:val="Normal"/>
    <w:next w:val="Normal"/>
    <w:link w:val="IntenseQuoteChar"/>
    <w:uiPriority w:val="30"/>
    <w:qFormat/>
    <w:rsid w:val="00956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92F"/>
    <w:rPr>
      <w:i/>
      <w:iCs/>
      <w:color w:val="0F4761" w:themeColor="accent1" w:themeShade="BF"/>
    </w:rPr>
  </w:style>
  <w:style w:type="character" w:styleId="IntenseReference">
    <w:name w:val="Intense Reference"/>
    <w:basedOn w:val="DefaultParagraphFont"/>
    <w:uiPriority w:val="32"/>
    <w:qFormat/>
    <w:rsid w:val="0095692F"/>
    <w:rPr>
      <w:b/>
      <w:bCs/>
      <w:smallCaps/>
      <w:color w:val="0F4761" w:themeColor="accent1" w:themeShade="BF"/>
      <w:spacing w:val="5"/>
    </w:rPr>
  </w:style>
  <w:style w:type="character" w:styleId="Hyperlink">
    <w:name w:val="Hyperlink"/>
    <w:basedOn w:val="DefaultParagraphFont"/>
    <w:uiPriority w:val="99"/>
    <w:unhideWhenUsed/>
    <w:rsid w:val="009E0B39"/>
    <w:rPr>
      <w:color w:val="467886" w:themeColor="hyperlink"/>
      <w:u w:val="single"/>
    </w:rPr>
  </w:style>
  <w:style w:type="character" w:styleId="UnresolvedMention">
    <w:name w:val="Unresolved Mention"/>
    <w:basedOn w:val="DefaultParagraphFont"/>
    <w:uiPriority w:val="99"/>
    <w:semiHidden/>
    <w:unhideWhenUsed/>
    <w:rsid w:val="009E0B39"/>
    <w:rPr>
      <w:color w:val="605E5C"/>
      <w:shd w:val="clear" w:color="auto" w:fill="E1DFDD"/>
    </w:rPr>
  </w:style>
  <w:style w:type="paragraph" w:styleId="Header">
    <w:name w:val="header"/>
    <w:basedOn w:val="Normal"/>
    <w:link w:val="HeaderChar"/>
    <w:uiPriority w:val="99"/>
    <w:unhideWhenUsed/>
    <w:rsid w:val="009D2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4C3"/>
  </w:style>
  <w:style w:type="paragraph" w:styleId="Footer">
    <w:name w:val="footer"/>
    <w:basedOn w:val="Normal"/>
    <w:link w:val="FooterChar"/>
    <w:uiPriority w:val="99"/>
    <w:unhideWhenUsed/>
    <w:rsid w:val="009D2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ws@midstatesd.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38915-5F12-493B-9771-0A8CB97A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3283</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Brule Rural Water</dc:creator>
  <cp:keywords/>
  <dc:description/>
  <cp:lastModifiedBy>Aurora Brule Rural Water</cp:lastModifiedBy>
  <cp:revision>20</cp:revision>
  <cp:lastPrinted>2025-02-11T16:04:00Z</cp:lastPrinted>
  <dcterms:created xsi:type="dcterms:W3CDTF">2025-01-24T19:24:00Z</dcterms:created>
  <dcterms:modified xsi:type="dcterms:W3CDTF">2025-03-05T17:06:00Z</dcterms:modified>
</cp:coreProperties>
</file>